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61" w:rsidRDefault="00714F61"/>
    <w:tbl>
      <w:tblPr>
        <w:tblW w:w="9781" w:type="dxa"/>
        <w:tblInd w:w="250" w:type="dxa"/>
        <w:tblLook w:val="01E0" w:firstRow="1" w:lastRow="1" w:firstColumn="1" w:lastColumn="1" w:noHBand="0" w:noVBand="0"/>
      </w:tblPr>
      <w:tblGrid>
        <w:gridCol w:w="4382"/>
        <w:gridCol w:w="985"/>
        <w:gridCol w:w="405"/>
        <w:gridCol w:w="4009"/>
      </w:tblGrid>
      <w:tr w:rsidR="00E10D5B" w:rsidRPr="00E3077C" w:rsidTr="000E09A0">
        <w:trPr>
          <w:trHeight w:val="3248"/>
        </w:trPr>
        <w:tc>
          <w:tcPr>
            <w:tcW w:w="5367" w:type="dxa"/>
            <w:gridSpan w:val="2"/>
          </w:tcPr>
          <w:p w:rsidR="00E10D5B" w:rsidRPr="00E3077C" w:rsidRDefault="00E10D5B" w:rsidP="000E09A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2"/>
                <w:szCs w:val="22"/>
              </w:rPr>
            </w:pPr>
            <w:r w:rsidRPr="00E3077C">
              <w:rPr>
                <w:b/>
                <w:spacing w:val="0"/>
                <w:sz w:val="22"/>
                <w:szCs w:val="22"/>
              </w:rPr>
              <w:t>АДМИНИСТРАЦИЯ ГОРОДА БЕРЕЗНИКИ</w:t>
            </w:r>
          </w:p>
          <w:p w:rsidR="00E10D5B" w:rsidRPr="00E3077C" w:rsidRDefault="00E10D5B" w:rsidP="000E09A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E3077C">
              <w:rPr>
                <w:b/>
                <w:spacing w:val="0"/>
                <w:sz w:val="28"/>
                <w:szCs w:val="28"/>
              </w:rPr>
              <w:t>УПРАВЛЕНИЕ ОБРАЗОВАНИЯ</w:t>
            </w:r>
          </w:p>
          <w:p w:rsidR="00E10D5B" w:rsidRPr="00E3077C" w:rsidRDefault="00E10D5B" w:rsidP="000E09A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E10D5B" w:rsidRPr="00E3077C" w:rsidRDefault="00E10D5B" w:rsidP="000E09A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E3077C">
              <w:rPr>
                <w:b/>
                <w:spacing w:val="0"/>
                <w:sz w:val="28"/>
                <w:szCs w:val="28"/>
              </w:rPr>
              <w:t>ОТДЕЛ ШКОЛЬНОГО ОБРАЗОВАНИЯ</w:t>
            </w:r>
          </w:p>
          <w:p w:rsidR="00E10D5B" w:rsidRPr="00E3077C" w:rsidRDefault="00E10D5B" w:rsidP="000E09A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E10D5B" w:rsidRPr="00E3077C" w:rsidRDefault="00E10D5B" w:rsidP="000E09A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E3077C">
              <w:rPr>
                <w:b/>
                <w:spacing w:val="0"/>
                <w:sz w:val="28"/>
                <w:szCs w:val="28"/>
              </w:rPr>
              <w:t>СЛУЖЕБНАЯ ЗАПИСКА</w:t>
            </w:r>
          </w:p>
          <w:tbl>
            <w:tblPr>
              <w:tblW w:w="4680" w:type="dxa"/>
              <w:tblInd w:w="244" w:type="dxa"/>
              <w:tblLook w:val="04A0" w:firstRow="1" w:lastRow="0" w:firstColumn="1" w:lastColumn="0" w:noHBand="0" w:noVBand="1"/>
            </w:tblPr>
            <w:tblGrid>
              <w:gridCol w:w="584"/>
              <w:gridCol w:w="1756"/>
              <w:gridCol w:w="598"/>
              <w:gridCol w:w="1742"/>
            </w:tblGrid>
            <w:tr w:rsidR="00E10D5B" w:rsidRPr="00E3077C" w:rsidTr="000E09A0">
              <w:trPr>
                <w:cantSplit/>
                <w:trHeight w:hRule="exact" w:val="397"/>
              </w:trPr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E10D5B" w:rsidRPr="00E3077C" w:rsidRDefault="00E10D5B" w:rsidP="000E09A0">
                  <w:pPr>
                    <w:spacing w:after="0" w:line="240" w:lineRule="auto"/>
                    <w:ind w:firstLine="0"/>
                    <w:jc w:val="left"/>
                    <w:rPr>
                      <w:spacing w:val="0"/>
                      <w:sz w:val="20"/>
                      <w:szCs w:val="24"/>
                    </w:rPr>
                  </w:pPr>
                  <w:r w:rsidRPr="00E3077C">
                    <w:rPr>
                      <w:spacing w:val="0"/>
                      <w:sz w:val="20"/>
                      <w:szCs w:val="24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E10D5B" w:rsidRPr="00E3077C" w:rsidRDefault="000061E5" w:rsidP="000E09A0">
                  <w:pPr>
                    <w:spacing w:after="0" w:line="240" w:lineRule="auto"/>
                    <w:ind w:firstLine="0"/>
                    <w:jc w:val="center"/>
                    <w:rPr>
                      <w:spacing w:val="0"/>
                      <w:sz w:val="24"/>
                      <w:szCs w:val="24"/>
                    </w:rPr>
                  </w:pPr>
                  <w:r>
                    <w:rPr>
                      <w:spacing w:val="0"/>
                      <w:sz w:val="24"/>
                      <w:szCs w:val="24"/>
                    </w:rPr>
                    <w:t>29</w:t>
                  </w:r>
                  <w:r w:rsidR="00E10D5B" w:rsidRPr="00E3077C">
                    <w:rPr>
                      <w:spacing w:val="0"/>
                      <w:sz w:val="24"/>
                      <w:szCs w:val="24"/>
                    </w:rPr>
                    <w:t>.11.2022</w:t>
                  </w:r>
                </w:p>
              </w:tc>
              <w:tc>
                <w:tcPr>
                  <w:tcW w:w="598" w:type="dxa"/>
                  <w:noWrap/>
                  <w:vAlign w:val="bottom"/>
                  <w:hideMark/>
                </w:tcPr>
                <w:p w:rsidR="00E10D5B" w:rsidRPr="00E3077C" w:rsidRDefault="00E10D5B" w:rsidP="000E09A0">
                  <w:pPr>
                    <w:spacing w:after="0" w:line="240" w:lineRule="auto"/>
                    <w:ind w:firstLine="0"/>
                    <w:jc w:val="center"/>
                    <w:rPr>
                      <w:spacing w:val="0"/>
                      <w:sz w:val="20"/>
                      <w:szCs w:val="24"/>
                    </w:rPr>
                  </w:pPr>
                  <w:r w:rsidRPr="00E3077C">
                    <w:rPr>
                      <w:spacing w:val="0"/>
                      <w:sz w:val="20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E10D5B" w:rsidRPr="00E3077C" w:rsidRDefault="00E10D5B" w:rsidP="000E09A0">
                  <w:pPr>
                    <w:spacing w:after="0" w:line="240" w:lineRule="auto"/>
                    <w:ind w:firstLine="0"/>
                    <w:jc w:val="center"/>
                    <w:rPr>
                      <w:spacing w:val="0"/>
                      <w:sz w:val="24"/>
                      <w:szCs w:val="24"/>
                    </w:rPr>
                  </w:pPr>
                  <w:r w:rsidRPr="00E3077C">
                    <w:rPr>
                      <w:spacing w:val="0"/>
                      <w:sz w:val="24"/>
                      <w:szCs w:val="24"/>
                    </w:rPr>
                    <w:t>04/02-22-</w:t>
                  </w:r>
                  <w:r w:rsidR="000061E5">
                    <w:rPr>
                      <w:spacing w:val="0"/>
                      <w:sz w:val="24"/>
                      <w:szCs w:val="24"/>
                    </w:rPr>
                    <w:t>113</w:t>
                  </w:r>
                </w:p>
              </w:tc>
            </w:tr>
            <w:tr w:rsidR="00E10D5B" w:rsidRPr="00E3077C" w:rsidTr="000E09A0">
              <w:trPr>
                <w:cantSplit/>
                <w:trHeight w:hRule="exact" w:val="397"/>
              </w:trPr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E10D5B" w:rsidRPr="00E3077C" w:rsidRDefault="00E10D5B" w:rsidP="000E09A0">
                  <w:pPr>
                    <w:spacing w:after="0" w:line="240" w:lineRule="auto"/>
                    <w:ind w:firstLine="0"/>
                    <w:jc w:val="left"/>
                    <w:rPr>
                      <w:spacing w:val="0"/>
                      <w:sz w:val="20"/>
                      <w:szCs w:val="24"/>
                    </w:rPr>
                  </w:pPr>
                  <w:r w:rsidRPr="00E3077C">
                    <w:rPr>
                      <w:spacing w:val="0"/>
                      <w:sz w:val="20"/>
                      <w:szCs w:val="24"/>
                    </w:rPr>
                    <w:t>На №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E10D5B" w:rsidRPr="00E3077C" w:rsidRDefault="00E10D5B" w:rsidP="000E09A0">
                  <w:pPr>
                    <w:spacing w:after="0" w:line="240" w:lineRule="auto"/>
                    <w:ind w:firstLine="0"/>
                    <w:jc w:val="left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noWrap/>
                  <w:vAlign w:val="bottom"/>
                  <w:hideMark/>
                </w:tcPr>
                <w:p w:rsidR="00E10D5B" w:rsidRPr="00E3077C" w:rsidRDefault="00E10D5B" w:rsidP="000E09A0">
                  <w:pPr>
                    <w:spacing w:after="0" w:line="240" w:lineRule="auto"/>
                    <w:ind w:firstLine="0"/>
                    <w:jc w:val="center"/>
                    <w:rPr>
                      <w:spacing w:val="0"/>
                      <w:sz w:val="20"/>
                      <w:szCs w:val="24"/>
                    </w:rPr>
                  </w:pPr>
                  <w:r w:rsidRPr="00E3077C">
                    <w:rPr>
                      <w:spacing w:val="0"/>
                      <w:sz w:val="20"/>
                      <w:szCs w:val="24"/>
                    </w:rPr>
                    <w:t xml:space="preserve">от 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E10D5B" w:rsidRPr="00E3077C" w:rsidRDefault="00E10D5B" w:rsidP="000E09A0">
                  <w:pPr>
                    <w:spacing w:after="0" w:line="240" w:lineRule="auto"/>
                    <w:ind w:firstLine="0"/>
                    <w:jc w:val="left"/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</w:tbl>
          <w:p w:rsidR="00E10D5B" w:rsidRPr="00E3077C" w:rsidRDefault="00E10D5B" w:rsidP="000E09A0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p w:rsidR="00E10D5B" w:rsidRPr="00E3077C" w:rsidRDefault="00E10D5B" w:rsidP="000E09A0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05" w:type="dxa"/>
          </w:tcPr>
          <w:p w:rsidR="00E10D5B" w:rsidRPr="00E3077C" w:rsidRDefault="00E10D5B" w:rsidP="000E09A0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</w:p>
          <w:p w:rsidR="00E10D5B" w:rsidRPr="00E3077C" w:rsidRDefault="00E10D5B" w:rsidP="000E09A0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</w:p>
          <w:p w:rsidR="00E10D5B" w:rsidRPr="00E3077C" w:rsidRDefault="00E10D5B" w:rsidP="000E09A0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4009" w:type="dxa"/>
            <w:hideMark/>
          </w:tcPr>
          <w:p w:rsidR="00E10D5B" w:rsidRPr="00E3077C" w:rsidRDefault="00E10D5B" w:rsidP="000E09A0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3077C">
              <w:rPr>
                <w:spacing w:val="0"/>
                <w:sz w:val="28"/>
                <w:szCs w:val="28"/>
              </w:rPr>
              <w:t>Руководителям общеобразовательных учреждений</w:t>
            </w:r>
          </w:p>
        </w:tc>
      </w:tr>
      <w:tr w:rsidR="00E10D5B" w:rsidRPr="00E3077C" w:rsidTr="000E09A0">
        <w:tblPrEx>
          <w:tblCellMar>
            <w:left w:w="0" w:type="dxa"/>
            <w:right w:w="0" w:type="dxa"/>
          </w:tblCellMar>
        </w:tblPrEx>
        <w:trPr>
          <w:gridAfter w:val="3"/>
          <w:wAfter w:w="5399" w:type="dxa"/>
          <w:trHeight w:val="582"/>
        </w:trPr>
        <w:tc>
          <w:tcPr>
            <w:tcW w:w="4382" w:type="dxa"/>
            <w:shd w:val="clear" w:color="auto" w:fill="FFFFFF"/>
            <w:tcMar>
              <w:top w:w="85" w:type="dxa"/>
              <w:left w:w="28" w:type="dxa"/>
              <w:right w:w="28" w:type="dxa"/>
            </w:tcMar>
          </w:tcPr>
          <w:p w:rsidR="00526A7F" w:rsidRPr="00526A7F" w:rsidRDefault="00526A7F" w:rsidP="00526A7F">
            <w:pPr>
              <w:spacing w:after="480" w:line="240" w:lineRule="exact"/>
              <w:ind w:firstLine="0"/>
              <w:jc w:val="left"/>
              <w:rPr>
                <w:b/>
                <w:noProof/>
                <w:spacing w:val="0"/>
                <w:sz w:val="28"/>
                <w:szCs w:val="28"/>
              </w:rPr>
            </w:pPr>
          </w:p>
          <w:p w:rsidR="00E10D5B" w:rsidRPr="00E3077C" w:rsidRDefault="00526A7F" w:rsidP="00526A7F">
            <w:pPr>
              <w:spacing w:after="48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526A7F">
              <w:rPr>
                <w:b/>
                <w:noProof/>
                <w:spacing w:val="0"/>
                <w:sz w:val="28"/>
                <w:szCs w:val="28"/>
              </w:rPr>
              <w:t xml:space="preserve"> О проведении Общероссийской акции Тотальный тест «Доступная среда»</w:t>
            </w:r>
          </w:p>
        </w:tc>
      </w:tr>
    </w:tbl>
    <w:p w:rsidR="00E10D5B" w:rsidRPr="00E3077C" w:rsidRDefault="00E10D5B" w:rsidP="00E10D5B">
      <w:pPr>
        <w:tabs>
          <w:tab w:val="num" w:pos="1256"/>
          <w:tab w:val="left" w:pos="4820"/>
          <w:tab w:val="right" w:pos="9072"/>
        </w:tabs>
        <w:spacing w:after="0" w:line="360" w:lineRule="exact"/>
        <w:jc w:val="center"/>
        <w:rPr>
          <w:spacing w:val="0"/>
          <w:sz w:val="28"/>
          <w:szCs w:val="28"/>
          <w:lang w:eastAsia="zh-CN"/>
        </w:rPr>
      </w:pPr>
    </w:p>
    <w:p w:rsidR="00E10D5B" w:rsidRPr="00E3077C" w:rsidRDefault="00E10D5B" w:rsidP="000902D9">
      <w:pPr>
        <w:tabs>
          <w:tab w:val="num" w:pos="1256"/>
          <w:tab w:val="left" w:pos="4820"/>
          <w:tab w:val="right" w:pos="9072"/>
        </w:tabs>
        <w:spacing w:after="0" w:line="276" w:lineRule="auto"/>
        <w:jc w:val="center"/>
        <w:rPr>
          <w:spacing w:val="0"/>
          <w:sz w:val="28"/>
          <w:szCs w:val="28"/>
          <w:lang w:eastAsia="zh-CN"/>
        </w:rPr>
      </w:pPr>
      <w:r w:rsidRPr="00E3077C">
        <w:rPr>
          <w:spacing w:val="0"/>
          <w:sz w:val="28"/>
          <w:szCs w:val="28"/>
          <w:lang w:eastAsia="zh-CN"/>
        </w:rPr>
        <w:t>Уважаемые руководители!</w:t>
      </w:r>
    </w:p>
    <w:p w:rsidR="00E10D5B" w:rsidRPr="00E3077C" w:rsidRDefault="00E10D5B" w:rsidP="000902D9">
      <w:pPr>
        <w:tabs>
          <w:tab w:val="num" w:pos="1256"/>
          <w:tab w:val="left" w:pos="4820"/>
          <w:tab w:val="right" w:pos="9072"/>
        </w:tabs>
        <w:spacing w:after="0" w:line="276" w:lineRule="auto"/>
        <w:jc w:val="center"/>
        <w:rPr>
          <w:spacing w:val="0"/>
          <w:sz w:val="28"/>
          <w:szCs w:val="28"/>
          <w:lang w:eastAsia="zh-CN"/>
        </w:rPr>
      </w:pPr>
    </w:p>
    <w:p w:rsidR="00526A7F" w:rsidRPr="00526A7F" w:rsidRDefault="00526A7F" w:rsidP="00526A7F">
      <w:pPr>
        <w:spacing w:after="0" w:line="276" w:lineRule="auto"/>
        <w:ind w:firstLine="708"/>
        <w:rPr>
          <w:spacing w:val="0"/>
          <w:sz w:val="28"/>
          <w:szCs w:val="28"/>
        </w:rPr>
      </w:pPr>
    </w:p>
    <w:p w:rsidR="00526A7F" w:rsidRPr="00526A7F" w:rsidRDefault="00526A7F" w:rsidP="00526A7F">
      <w:pPr>
        <w:spacing w:after="0" w:line="276" w:lineRule="auto"/>
        <w:ind w:firstLine="708"/>
        <w:rPr>
          <w:spacing w:val="0"/>
          <w:sz w:val="28"/>
          <w:szCs w:val="28"/>
        </w:rPr>
      </w:pPr>
      <w:r w:rsidRPr="00526A7F">
        <w:rPr>
          <w:spacing w:val="0"/>
          <w:sz w:val="28"/>
          <w:szCs w:val="28"/>
        </w:rPr>
        <w:t xml:space="preserve"> В соответствии с письмом заместителя министра труда и социальной защиты Российской Федер</w:t>
      </w:r>
      <w:r>
        <w:rPr>
          <w:spacing w:val="0"/>
          <w:sz w:val="28"/>
          <w:szCs w:val="28"/>
        </w:rPr>
        <w:t>ации Вовченко А.В. от 18.11.</w:t>
      </w:r>
      <w:r w:rsidRPr="00526A7F">
        <w:rPr>
          <w:spacing w:val="0"/>
          <w:sz w:val="28"/>
          <w:szCs w:val="28"/>
        </w:rPr>
        <w:t>2022 г</w:t>
      </w:r>
      <w:r>
        <w:rPr>
          <w:spacing w:val="0"/>
          <w:sz w:val="28"/>
          <w:szCs w:val="28"/>
        </w:rPr>
        <w:t xml:space="preserve">. </w:t>
      </w:r>
      <w:r w:rsidR="000061E5">
        <w:rPr>
          <w:spacing w:val="0"/>
          <w:sz w:val="28"/>
          <w:szCs w:val="28"/>
        </w:rPr>
        <w:t xml:space="preserve">                      </w:t>
      </w:r>
      <w:r>
        <w:rPr>
          <w:spacing w:val="0"/>
          <w:sz w:val="28"/>
          <w:szCs w:val="28"/>
        </w:rPr>
        <w:t xml:space="preserve">№ 13-1/10/В-15965, </w:t>
      </w:r>
      <w:r w:rsidRPr="00526A7F">
        <w:rPr>
          <w:spacing w:val="0"/>
          <w:sz w:val="28"/>
          <w:szCs w:val="28"/>
        </w:rPr>
        <w:t xml:space="preserve">письмом Администрации губернатора Пермского края </w:t>
      </w:r>
      <w:r w:rsidR="000061E5">
        <w:rPr>
          <w:spacing w:val="0"/>
          <w:sz w:val="28"/>
          <w:szCs w:val="28"/>
        </w:rPr>
        <w:t xml:space="preserve">  </w:t>
      </w:r>
      <w:r w:rsidRPr="00526A7F">
        <w:rPr>
          <w:spacing w:val="0"/>
          <w:sz w:val="28"/>
          <w:szCs w:val="28"/>
        </w:rPr>
        <w:t>от 21.11.2022 г. № 01-67-8742</w:t>
      </w:r>
      <w:r>
        <w:rPr>
          <w:spacing w:val="0"/>
          <w:sz w:val="28"/>
          <w:szCs w:val="28"/>
        </w:rPr>
        <w:t>, письмом Министерства</w:t>
      </w:r>
      <w:r w:rsidRPr="00526A7F">
        <w:rPr>
          <w:spacing w:val="0"/>
          <w:sz w:val="28"/>
          <w:szCs w:val="28"/>
        </w:rPr>
        <w:t xml:space="preserve"> образования и науки Пермского края </w:t>
      </w:r>
      <w:r>
        <w:rPr>
          <w:spacing w:val="0"/>
          <w:sz w:val="28"/>
          <w:szCs w:val="28"/>
        </w:rPr>
        <w:t>от 24.11.2022 г. № 26-36-вн-1859</w:t>
      </w:r>
      <w:r w:rsidRPr="00526A7F">
        <w:rPr>
          <w:spacing w:val="0"/>
          <w:sz w:val="28"/>
          <w:szCs w:val="28"/>
        </w:rPr>
        <w:t>, информ</w:t>
      </w:r>
      <w:r>
        <w:rPr>
          <w:spacing w:val="0"/>
          <w:sz w:val="28"/>
          <w:szCs w:val="28"/>
        </w:rPr>
        <w:t>ируем:</w:t>
      </w:r>
      <w:r w:rsidRPr="00526A7F">
        <w:rPr>
          <w:spacing w:val="0"/>
          <w:sz w:val="28"/>
          <w:szCs w:val="28"/>
        </w:rPr>
        <w:t xml:space="preserve"> </w:t>
      </w:r>
    </w:p>
    <w:p w:rsidR="00526A7F" w:rsidRPr="00526A7F" w:rsidRDefault="00526A7F" w:rsidP="00526A7F">
      <w:pPr>
        <w:spacing w:after="0" w:line="276" w:lineRule="auto"/>
        <w:ind w:firstLine="708"/>
        <w:rPr>
          <w:spacing w:val="0"/>
          <w:sz w:val="28"/>
          <w:szCs w:val="28"/>
        </w:rPr>
      </w:pPr>
      <w:r w:rsidRPr="00526A7F">
        <w:rPr>
          <w:spacing w:val="0"/>
          <w:sz w:val="28"/>
          <w:szCs w:val="28"/>
        </w:rPr>
        <w:t xml:space="preserve">2 декабря 2022 года, накануне Международного дня инвалидов, стартует Общероссийская акция Тотальный тест «Доступная среда» (далее – Акция), призванная привлечь внимание граждан России к правам </w:t>
      </w:r>
      <w:r w:rsidR="000061E5">
        <w:rPr>
          <w:spacing w:val="0"/>
          <w:sz w:val="28"/>
          <w:szCs w:val="28"/>
        </w:rPr>
        <w:t xml:space="preserve">                   </w:t>
      </w:r>
      <w:r w:rsidRPr="00526A7F">
        <w:rPr>
          <w:spacing w:val="0"/>
          <w:sz w:val="28"/>
          <w:szCs w:val="28"/>
        </w:rPr>
        <w:t xml:space="preserve">и потребностям людей с инвалидностью. В течение Декады инвалидов </w:t>
      </w:r>
      <w:r w:rsidR="000061E5">
        <w:rPr>
          <w:spacing w:val="0"/>
          <w:sz w:val="28"/>
          <w:szCs w:val="28"/>
        </w:rPr>
        <w:t xml:space="preserve">        </w:t>
      </w:r>
      <w:r w:rsidRPr="00526A7F">
        <w:rPr>
          <w:spacing w:val="0"/>
          <w:sz w:val="28"/>
          <w:szCs w:val="28"/>
        </w:rPr>
        <w:t xml:space="preserve">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</w:t>
      </w:r>
      <w:r w:rsidR="000061E5">
        <w:rPr>
          <w:spacing w:val="0"/>
          <w:sz w:val="28"/>
          <w:szCs w:val="28"/>
        </w:rPr>
        <w:t xml:space="preserve">           </w:t>
      </w:r>
      <w:r w:rsidRPr="00526A7F">
        <w:rPr>
          <w:spacing w:val="0"/>
          <w:sz w:val="28"/>
          <w:szCs w:val="28"/>
        </w:rPr>
        <w:t xml:space="preserve">на улучшение качества жизни людей с инвалидностью. </w:t>
      </w:r>
    </w:p>
    <w:p w:rsidR="00526A7F" w:rsidRPr="00526A7F" w:rsidRDefault="00526A7F" w:rsidP="00526A7F">
      <w:pPr>
        <w:spacing w:after="0" w:line="276" w:lineRule="auto"/>
        <w:ind w:firstLine="708"/>
        <w:rPr>
          <w:spacing w:val="0"/>
          <w:sz w:val="28"/>
          <w:szCs w:val="28"/>
        </w:rPr>
      </w:pPr>
      <w:r w:rsidRPr="00526A7F">
        <w:rPr>
          <w:spacing w:val="0"/>
          <w:sz w:val="28"/>
          <w:szCs w:val="28"/>
        </w:rPr>
        <w:t xml:space="preserve"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 (Татьяна Голикова, Мария Львова-Белова, Никита Козловский, Диана </w:t>
      </w:r>
      <w:proofErr w:type="spellStart"/>
      <w:r w:rsidRPr="00526A7F">
        <w:rPr>
          <w:spacing w:val="0"/>
          <w:sz w:val="28"/>
          <w:szCs w:val="28"/>
        </w:rPr>
        <w:t>Гурцкая</w:t>
      </w:r>
      <w:proofErr w:type="spellEnd"/>
      <w:r w:rsidRPr="00526A7F">
        <w:rPr>
          <w:spacing w:val="0"/>
          <w:sz w:val="28"/>
          <w:szCs w:val="28"/>
        </w:rPr>
        <w:t xml:space="preserve"> и др.). Организаторы акции – Народный фронт, Академия доступной среды и Ассоциация «</w:t>
      </w:r>
      <w:proofErr w:type="gramStart"/>
      <w:r w:rsidRPr="00526A7F">
        <w:rPr>
          <w:spacing w:val="0"/>
          <w:sz w:val="28"/>
          <w:szCs w:val="28"/>
        </w:rPr>
        <w:t>АУРА-Тех</w:t>
      </w:r>
      <w:proofErr w:type="gramEnd"/>
      <w:r w:rsidRPr="00526A7F">
        <w:rPr>
          <w:spacing w:val="0"/>
          <w:sz w:val="28"/>
          <w:szCs w:val="28"/>
        </w:rPr>
        <w:t xml:space="preserve">». </w:t>
      </w:r>
    </w:p>
    <w:p w:rsidR="00526A7F" w:rsidRDefault="00526A7F" w:rsidP="00526A7F">
      <w:pPr>
        <w:spacing w:after="0" w:line="276" w:lineRule="auto"/>
        <w:ind w:firstLine="708"/>
        <w:rPr>
          <w:spacing w:val="0"/>
          <w:sz w:val="28"/>
          <w:szCs w:val="28"/>
        </w:rPr>
      </w:pPr>
      <w:r w:rsidRPr="00526A7F">
        <w:rPr>
          <w:spacing w:val="0"/>
          <w:sz w:val="28"/>
          <w:szCs w:val="28"/>
        </w:rPr>
        <w:lastRenderedPageBreak/>
        <w:t xml:space="preserve">Открытие Акции в прямом эфире начнется 2 декабря 2022 г. в 10.00 ч. по московскому времени. Объявление и разбор вопросов, а также тренинг </w:t>
      </w:r>
      <w:r w:rsidR="000061E5">
        <w:rPr>
          <w:spacing w:val="0"/>
          <w:sz w:val="28"/>
          <w:szCs w:val="28"/>
        </w:rPr>
        <w:t xml:space="preserve">       </w:t>
      </w:r>
      <w:r w:rsidRPr="00526A7F">
        <w:rPr>
          <w:spacing w:val="0"/>
          <w:sz w:val="28"/>
          <w:szCs w:val="28"/>
        </w:rPr>
        <w:t>с участием специалистов</w:t>
      </w:r>
      <w:r>
        <w:rPr>
          <w:spacing w:val="0"/>
          <w:sz w:val="28"/>
          <w:szCs w:val="28"/>
        </w:rPr>
        <w:t xml:space="preserve"> в области инклюзии с 10.10 ч. д</w:t>
      </w:r>
      <w:r w:rsidRPr="00526A7F">
        <w:rPr>
          <w:spacing w:val="0"/>
          <w:sz w:val="28"/>
          <w:szCs w:val="28"/>
        </w:rPr>
        <w:t xml:space="preserve">о 13.00 ч. </w:t>
      </w:r>
      <w:r w:rsidR="000061E5">
        <w:rPr>
          <w:spacing w:val="0"/>
          <w:sz w:val="28"/>
          <w:szCs w:val="28"/>
        </w:rPr>
        <w:t xml:space="preserve">               </w:t>
      </w:r>
      <w:r w:rsidRPr="00526A7F">
        <w:rPr>
          <w:spacing w:val="0"/>
          <w:sz w:val="28"/>
          <w:szCs w:val="28"/>
        </w:rPr>
        <w:t xml:space="preserve">по московскому времени. </w:t>
      </w:r>
    </w:p>
    <w:p w:rsidR="00097988" w:rsidRPr="00526A7F" w:rsidRDefault="00097988" w:rsidP="00097988">
      <w:pPr>
        <w:spacing w:after="0" w:line="276" w:lineRule="auto"/>
        <w:ind w:firstLine="708"/>
        <w:rPr>
          <w:spacing w:val="0"/>
          <w:sz w:val="28"/>
          <w:szCs w:val="28"/>
        </w:rPr>
      </w:pPr>
      <w:r w:rsidRPr="00526A7F">
        <w:rPr>
          <w:spacing w:val="0"/>
          <w:sz w:val="28"/>
          <w:szCs w:val="28"/>
        </w:rPr>
        <w:t>Для участия в мероприятии необходимо зарегистрировать</w:t>
      </w:r>
      <w:r>
        <w:rPr>
          <w:spacing w:val="0"/>
          <w:sz w:val="28"/>
          <w:szCs w:val="28"/>
        </w:rPr>
        <w:t xml:space="preserve">ся по адресу: </w:t>
      </w:r>
      <w:hyperlink r:id="rId5" w:history="1">
        <w:r w:rsidRPr="000547A1">
          <w:rPr>
            <w:rStyle w:val="a4"/>
            <w:spacing w:val="0"/>
            <w:sz w:val="28"/>
            <w:szCs w:val="28"/>
          </w:rPr>
          <w:t>www.total-test.ru</w:t>
        </w:r>
      </w:hyperlink>
      <w:r>
        <w:rPr>
          <w:spacing w:val="0"/>
          <w:sz w:val="28"/>
          <w:szCs w:val="28"/>
        </w:rPr>
        <w:t xml:space="preserve"> </w:t>
      </w:r>
      <w:r w:rsidRPr="00526A7F">
        <w:rPr>
          <w:spacing w:val="0"/>
          <w:sz w:val="28"/>
          <w:szCs w:val="28"/>
        </w:rPr>
        <w:t xml:space="preserve">. </w:t>
      </w:r>
      <w:r>
        <w:rPr>
          <w:spacing w:val="0"/>
          <w:sz w:val="28"/>
          <w:szCs w:val="28"/>
        </w:rPr>
        <w:t xml:space="preserve">Участниками являются педагоги и обучающиеся образовательной организации (максимальный охват). Освещение информации на </w:t>
      </w:r>
      <w:proofErr w:type="spellStart"/>
      <w:r>
        <w:rPr>
          <w:spacing w:val="0"/>
          <w:sz w:val="28"/>
          <w:szCs w:val="28"/>
        </w:rPr>
        <w:t>интернет-ресурсах</w:t>
      </w:r>
      <w:proofErr w:type="spellEnd"/>
      <w:r>
        <w:rPr>
          <w:spacing w:val="0"/>
          <w:sz w:val="28"/>
          <w:szCs w:val="28"/>
        </w:rPr>
        <w:t xml:space="preserve"> организации (сайт ОУ, группы и чаты в </w:t>
      </w:r>
      <w:proofErr w:type="spellStart"/>
      <w:r>
        <w:rPr>
          <w:spacing w:val="0"/>
          <w:sz w:val="28"/>
          <w:szCs w:val="28"/>
        </w:rPr>
        <w:t>соцсетях</w:t>
      </w:r>
      <w:proofErr w:type="spellEnd"/>
      <w:r>
        <w:rPr>
          <w:spacing w:val="0"/>
          <w:sz w:val="28"/>
          <w:szCs w:val="28"/>
        </w:rPr>
        <w:t xml:space="preserve"> и прочее) обязательно.</w:t>
      </w:r>
      <w:bookmarkStart w:id="0" w:name="_GoBack"/>
      <w:bookmarkEnd w:id="0"/>
    </w:p>
    <w:p w:rsidR="000902D9" w:rsidRDefault="000061E5" w:rsidP="00526A7F">
      <w:pPr>
        <w:spacing w:after="0" w:line="276" w:lineRule="auto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</w:t>
      </w:r>
      <w:r w:rsidR="00526A7F" w:rsidRPr="00526A7F">
        <w:rPr>
          <w:spacing w:val="0"/>
          <w:sz w:val="28"/>
          <w:szCs w:val="28"/>
        </w:rPr>
        <w:t xml:space="preserve">естирование можно будет пройти со 2 по 10 декабря 2022 г. в любое удобное время на сайте акции: </w:t>
      </w:r>
      <w:hyperlink r:id="rId6" w:history="1">
        <w:r w:rsidR="00526A7F" w:rsidRPr="000547A1">
          <w:rPr>
            <w:rStyle w:val="a4"/>
            <w:spacing w:val="0"/>
            <w:sz w:val="28"/>
            <w:szCs w:val="28"/>
          </w:rPr>
          <w:t>www.total-test.ru</w:t>
        </w:r>
      </w:hyperlink>
      <w:r w:rsidR="00526A7F">
        <w:rPr>
          <w:spacing w:val="0"/>
          <w:sz w:val="28"/>
          <w:szCs w:val="28"/>
        </w:rPr>
        <w:t xml:space="preserve"> </w:t>
      </w:r>
      <w:r w:rsidR="00526A7F" w:rsidRPr="00526A7F">
        <w:rPr>
          <w:spacing w:val="0"/>
          <w:sz w:val="28"/>
          <w:szCs w:val="28"/>
        </w:rPr>
        <w:t>.</w:t>
      </w:r>
    </w:p>
    <w:p w:rsidR="00526A7F" w:rsidRPr="00526A7F" w:rsidRDefault="00526A7F" w:rsidP="00526A7F">
      <w:pPr>
        <w:spacing w:after="0" w:line="276" w:lineRule="auto"/>
        <w:ind w:firstLine="708"/>
        <w:rPr>
          <w:spacing w:val="0"/>
          <w:sz w:val="28"/>
          <w:szCs w:val="28"/>
        </w:rPr>
      </w:pPr>
      <w:r w:rsidRPr="00526A7F">
        <w:rPr>
          <w:spacing w:val="0"/>
          <w:sz w:val="28"/>
          <w:szCs w:val="28"/>
        </w:rPr>
        <w:t>Те</w:t>
      </w:r>
      <w:proofErr w:type="gramStart"/>
      <w:r w:rsidRPr="00526A7F">
        <w:rPr>
          <w:spacing w:val="0"/>
          <w:sz w:val="28"/>
          <w:szCs w:val="28"/>
        </w:rPr>
        <w:t>ст вкл</w:t>
      </w:r>
      <w:proofErr w:type="gramEnd"/>
      <w:r w:rsidRPr="00526A7F">
        <w:rPr>
          <w:spacing w:val="0"/>
          <w:sz w:val="28"/>
          <w:szCs w:val="28"/>
        </w:rPr>
        <w:t>ючает в себя вопросы по нескольки</w:t>
      </w:r>
      <w:r w:rsidR="000061E5">
        <w:rPr>
          <w:spacing w:val="0"/>
          <w:sz w:val="28"/>
          <w:szCs w:val="28"/>
        </w:rPr>
        <w:t>м тематическим блокам</w:t>
      </w:r>
      <w:r w:rsidRPr="00526A7F">
        <w:rPr>
          <w:spacing w:val="0"/>
          <w:sz w:val="28"/>
          <w:szCs w:val="28"/>
        </w:rPr>
        <w:t xml:space="preserve">: создание доступной среды, этика общения с людьми с инвалидностью, правила оказания ситуационной помощи. </w:t>
      </w:r>
    </w:p>
    <w:p w:rsidR="00526A7F" w:rsidRPr="00526A7F" w:rsidRDefault="00526A7F" w:rsidP="00526A7F">
      <w:pPr>
        <w:spacing w:after="0" w:line="276" w:lineRule="auto"/>
        <w:ind w:firstLine="708"/>
        <w:rPr>
          <w:spacing w:val="0"/>
          <w:sz w:val="28"/>
          <w:szCs w:val="28"/>
        </w:rPr>
      </w:pPr>
      <w:r w:rsidRPr="00526A7F">
        <w:rPr>
          <w:spacing w:val="0"/>
          <w:sz w:val="28"/>
          <w:szCs w:val="28"/>
        </w:rPr>
        <w:t xml:space="preserve">По результатам Тотального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для людей с инвалидностью и знаний по вопросам инклюзии и организации доступной среды. </w:t>
      </w:r>
    </w:p>
    <w:p w:rsidR="00526A7F" w:rsidRDefault="00526A7F" w:rsidP="00526A7F">
      <w:pPr>
        <w:spacing w:after="0" w:line="276" w:lineRule="auto"/>
        <w:ind w:firstLine="708"/>
        <w:rPr>
          <w:spacing w:val="0"/>
          <w:sz w:val="28"/>
          <w:szCs w:val="28"/>
        </w:rPr>
      </w:pPr>
      <w:r w:rsidRPr="00526A7F">
        <w:rPr>
          <w:spacing w:val="0"/>
          <w:sz w:val="28"/>
          <w:szCs w:val="28"/>
        </w:rPr>
        <w:t xml:space="preserve">С более подробной информацией об Акции можно ознакомиться </w:t>
      </w:r>
      <w:r w:rsidR="000061E5">
        <w:rPr>
          <w:spacing w:val="0"/>
          <w:sz w:val="28"/>
          <w:szCs w:val="28"/>
        </w:rPr>
        <w:t xml:space="preserve">         </w:t>
      </w:r>
      <w:r w:rsidRPr="00526A7F">
        <w:rPr>
          <w:spacing w:val="0"/>
          <w:sz w:val="28"/>
          <w:szCs w:val="28"/>
        </w:rPr>
        <w:t xml:space="preserve">на сайте </w:t>
      </w:r>
      <w:hyperlink r:id="rId7" w:history="1">
        <w:r w:rsidRPr="000547A1">
          <w:rPr>
            <w:rStyle w:val="a4"/>
            <w:spacing w:val="0"/>
            <w:sz w:val="28"/>
            <w:szCs w:val="28"/>
          </w:rPr>
          <w:t>https://total-test.ru/#schedule</w:t>
        </w:r>
      </w:hyperlink>
      <w:r>
        <w:rPr>
          <w:spacing w:val="0"/>
          <w:sz w:val="28"/>
          <w:szCs w:val="28"/>
        </w:rPr>
        <w:t xml:space="preserve"> </w:t>
      </w:r>
      <w:r w:rsidRPr="00526A7F">
        <w:rPr>
          <w:spacing w:val="0"/>
          <w:sz w:val="28"/>
          <w:szCs w:val="28"/>
        </w:rPr>
        <w:t>.</w:t>
      </w:r>
    </w:p>
    <w:p w:rsidR="00E10D5B" w:rsidRPr="005B0AA7" w:rsidRDefault="00E10D5B" w:rsidP="000061E5">
      <w:pPr>
        <w:spacing w:after="0" w:line="276" w:lineRule="auto"/>
        <w:ind w:firstLine="708"/>
        <w:rPr>
          <w:spacing w:val="0"/>
          <w:sz w:val="28"/>
          <w:szCs w:val="28"/>
        </w:rPr>
      </w:pPr>
      <w:r w:rsidRPr="00412985">
        <w:rPr>
          <w:spacing w:val="0"/>
          <w:sz w:val="28"/>
          <w:szCs w:val="28"/>
        </w:rPr>
        <w:t xml:space="preserve">Отчет о проведенных мероприятиях </w:t>
      </w:r>
      <w:r>
        <w:rPr>
          <w:spacing w:val="0"/>
          <w:sz w:val="28"/>
          <w:szCs w:val="28"/>
        </w:rPr>
        <w:t>просим предоставить</w:t>
      </w:r>
      <w:r w:rsidR="000061E5">
        <w:rPr>
          <w:spacing w:val="0"/>
          <w:sz w:val="28"/>
          <w:szCs w:val="28"/>
        </w:rPr>
        <w:t xml:space="preserve"> </w:t>
      </w:r>
      <w:r w:rsidR="00526A7F">
        <w:rPr>
          <w:spacing w:val="0"/>
          <w:sz w:val="28"/>
          <w:szCs w:val="28"/>
        </w:rPr>
        <w:t xml:space="preserve">в срок </w:t>
      </w:r>
      <w:r w:rsidR="000061E5">
        <w:rPr>
          <w:spacing w:val="0"/>
          <w:sz w:val="28"/>
          <w:szCs w:val="28"/>
        </w:rPr>
        <w:t xml:space="preserve">         </w:t>
      </w:r>
      <w:r w:rsidR="00526A7F">
        <w:rPr>
          <w:spacing w:val="0"/>
          <w:sz w:val="28"/>
          <w:szCs w:val="28"/>
        </w:rPr>
        <w:t>до 15:00 часов 12</w:t>
      </w:r>
      <w:r w:rsidR="000902D9">
        <w:rPr>
          <w:spacing w:val="0"/>
          <w:sz w:val="28"/>
          <w:szCs w:val="28"/>
        </w:rPr>
        <w:t xml:space="preserve"> декабря </w:t>
      </w:r>
      <w:r w:rsidR="000061E5">
        <w:rPr>
          <w:spacing w:val="0"/>
          <w:sz w:val="28"/>
          <w:szCs w:val="28"/>
        </w:rPr>
        <w:t>2022 года</w:t>
      </w:r>
      <w:r w:rsidRPr="00412985">
        <w:rPr>
          <w:spacing w:val="0"/>
          <w:sz w:val="28"/>
          <w:szCs w:val="28"/>
        </w:rPr>
        <w:t xml:space="preserve">, согласно </w:t>
      </w:r>
      <w:r w:rsidR="000061E5">
        <w:rPr>
          <w:spacing w:val="0"/>
          <w:sz w:val="28"/>
          <w:szCs w:val="28"/>
        </w:rPr>
        <w:t>форме в приложении</w:t>
      </w:r>
      <w:r w:rsidRPr="00412985">
        <w:rPr>
          <w:spacing w:val="0"/>
          <w:sz w:val="28"/>
          <w:szCs w:val="28"/>
        </w:rPr>
        <w:t xml:space="preserve"> </w:t>
      </w:r>
      <w:r w:rsidR="000061E5">
        <w:rPr>
          <w:spacing w:val="0"/>
          <w:sz w:val="28"/>
          <w:szCs w:val="28"/>
        </w:rPr>
        <w:t xml:space="preserve">                </w:t>
      </w:r>
      <w:r w:rsidRPr="00412985">
        <w:rPr>
          <w:spacing w:val="0"/>
          <w:sz w:val="28"/>
          <w:szCs w:val="28"/>
        </w:rPr>
        <w:t>к настоящ</w:t>
      </w:r>
      <w:r>
        <w:rPr>
          <w:spacing w:val="0"/>
          <w:sz w:val="28"/>
          <w:szCs w:val="28"/>
        </w:rPr>
        <w:t>ему письму</w:t>
      </w:r>
      <w:r w:rsidR="000061E5">
        <w:rPr>
          <w:spacing w:val="0"/>
          <w:sz w:val="28"/>
          <w:szCs w:val="28"/>
        </w:rPr>
        <w:t>, направив отчет</w:t>
      </w:r>
      <w:r>
        <w:rPr>
          <w:spacing w:val="0"/>
          <w:sz w:val="28"/>
          <w:szCs w:val="28"/>
        </w:rPr>
        <w:t xml:space="preserve"> на электронную почту</w:t>
      </w:r>
      <w:r w:rsidRPr="00412985">
        <w:rPr>
          <w:spacing w:val="0"/>
          <w:sz w:val="28"/>
          <w:szCs w:val="28"/>
        </w:rPr>
        <w:t xml:space="preserve"> главного специалиста отдела школьного образования </w:t>
      </w:r>
      <w:proofErr w:type="spellStart"/>
      <w:r w:rsidRPr="00412985">
        <w:rPr>
          <w:spacing w:val="0"/>
          <w:sz w:val="28"/>
          <w:szCs w:val="28"/>
        </w:rPr>
        <w:t>Снопко</w:t>
      </w:r>
      <w:proofErr w:type="spellEnd"/>
      <w:r w:rsidRPr="00412985">
        <w:rPr>
          <w:spacing w:val="0"/>
          <w:sz w:val="28"/>
          <w:szCs w:val="28"/>
        </w:rPr>
        <w:t xml:space="preserve"> Е.А. – </w:t>
      </w:r>
      <w:hyperlink r:id="rId8" w:history="1">
        <w:r w:rsidRPr="00412985">
          <w:rPr>
            <w:rStyle w:val="a4"/>
            <w:spacing w:val="0"/>
            <w:sz w:val="28"/>
            <w:szCs w:val="28"/>
            <w:lang w:val="en-US"/>
          </w:rPr>
          <w:t>e</w:t>
        </w:r>
        <w:r w:rsidRPr="00412985">
          <w:rPr>
            <w:rStyle w:val="a4"/>
            <w:spacing w:val="0"/>
            <w:sz w:val="28"/>
            <w:szCs w:val="28"/>
          </w:rPr>
          <w:t>.</w:t>
        </w:r>
        <w:r w:rsidRPr="00412985">
          <w:rPr>
            <w:rStyle w:val="a4"/>
            <w:spacing w:val="0"/>
            <w:sz w:val="28"/>
            <w:szCs w:val="28"/>
            <w:lang w:val="en-US"/>
          </w:rPr>
          <w:t>snopko</w:t>
        </w:r>
        <w:r w:rsidRPr="00412985">
          <w:rPr>
            <w:rStyle w:val="a4"/>
            <w:spacing w:val="0"/>
            <w:sz w:val="28"/>
            <w:szCs w:val="28"/>
          </w:rPr>
          <w:t>@</w:t>
        </w:r>
        <w:r w:rsidRPr="00412985">
          <w:rPr>
            <w:rStyle w:val="a4"/>
            <w:spacing w:val="0"/>
            <w:sz w:val="28"/>
            <w:szCs w:val="28"/>
            <w:lang w:val="en-US"/>
          </w:rPr>
          <w:t>mail</w:t>
        </w:r>
        <w:r w:rsidRPr="00412985">
          <w:rPr>
            <w:rStyle w:val="a4"/>
            <w:spacing w:val="0"/>
            <w:sz w:val="28"/>
            <w:szCs w:val="28"/>
          </w:rPr>
          <w:t>.</w:t>
        </w:r>
        <w:proofErr w:type="spellStart"/>
        <w:r w:rsidRPr="00412985">
          <w:rPr>
            <w:rStyle w:val="a4"/>
            <w:spacing w:val="0"/>
            <w:sz w:val="28"/>
            <w:szCs w:val="28"/>
            <w:lang w:val="en-US"/>
          </w:rPr>
          <w:t>ru</w:t>
        </w:r>
        <w:proofErr w:type="spellEnd"/>
      </w:hyperlink>
    </w:p>
    <w:p w:rsidR="00E10D5B" w:rsidRPr="00412985" w:rsidRDefault="00E10D5B" w:rsidP="000902D9">
      <w:pPr>
        <w:tabs>
          <w:tab w:val="num" w:pos="1256"/>
          <w:tab w:val="left" w:pos="4820"/>
          <w:tab w:val="right" w:pos="9072"/>
        </w:tabs>
        <w:spacing w:after="0" w:line="276" w:lineRule="auto"/>
        <w:ind w:firstLine="0"/>
        <w:rPr>
          <w:spacing w:val="0"/>
          <w:sz w:val="28"/>
          <w:szCs w:val="28"/>
          <w:lang w:eastAsia="zh-CN"/>
        </w:rPr>
      </w:pPr>
    </w:p>
    <w:p w:rsidR="00E10D5B" w:rsidRPr="00E3077C" w:rsidRDefault="00E10D5B" w:rsidP="000902D9">
      <w:pPr>
        <w:tabs>
          <w:tab w:val="num" w:pos="1256"/>
          <w:tab w:val="left" w:pos="4820"/>
          <w:tab w:val="right" w:pos="9072"/>
        </w:tabs>
        <w:spacing w:after="0" w:line="276" w:lineRule="auto"/>
        <w:ind w:firstLine="0"/>
        <w:rPr>
          <w:spacing w:val="0"/>
          <w:sz w:val="28"/>
          <w:szCs w:val="28"/>
          <w:lang w:eastAsia="zh-CN"/>
        </w:rPr>
      </w:pPr>
      <w:r w:rsidRPr="00412985">
        <w:rPr>
          <w:spacing w:val="0"/>
          <w:sz w:val="28"/>
          <w:szCs w:val="28"/>
          <w:lang w:eastAsia="zh-CN"/>
        </w:rPr>
        <w:t xml:space="preserve"> </w:t>
      </w:r>
      <w:r w:rsidR="00014672">
        <w:rPr>
          <w:spacing w:val="0"/>
          <w:sz w:val="28"/>
          <w:szCs w:val="28"/>
          <w:lang w:eastAsia="zh-CN"/>
        </w:rPr>
        <w:t>Приложение: на 1</w:t>
      </w:r>
      <w:r w:rsidRPr="00412985">
        <w:rPr>
          <w:spacing w:val="0"/>
          <w:sz w:val="28"/>
          <w:szCs w:val="28"/>
          <w:lang w:eastAsia="zh-CN"/>
        </w:rPr>
        <w:t xml:space="preserve"> л. в 1 экз.</w:t>
      </w:r>
    </w:p>
    <w:p w:rsidR="00E10D5B" w:rsidRPr="00E3077C" w:rsidRDefault="00E10D5B" w:rsidP="00E10D5B">
      <w:pPr>
        <w:tabs>
          <w:tab w:val="num" w:pos="1256"/>
          <w:tab w:val="left" w:pos="4820"/>
          <w:tab w:val="right" w:pos="9072"/>
        </w:tabs>
        <w:spacing w:after="0" w:line="360" w:lineRule="exact"/>
        <w:ind w:firstLine="0"/>
        <w:rPr>
          <w:spacing w:val="0"/>
          <w:sz w:val="28"/>
          <w:szCs w:val="28"/>
          <w:lang w:eastAsia="zh-CN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663"/>
        <w:gridCol w:w="2976"/>
      </w:tblGrid>
      <w:tr w:rsidR="00E10D5B" w:rsidRPr="00E3077C" w:rsidTr="000E09A0">
        <w:tc>
          <w:tcPr>
            <w:tcW w:w="6663" w:type="dxa"/>
          </w:tcPr>
          <w:p w:rsidR="00E10D5B" w:rsidRPr="00E3077C" w:rsidRDefault="00E10D5B" w:rsidP="00014672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3077C">
              <w:rPr>
                <w:spacing w:val="0"/>
                <w:sz w:val="28"/>
                <w:szCs w:val="28"/>
              </w:rPr>
              <w:t xml:space="preserve">Заведующий </w:t>
            </w:r>
            <w:r w:rsidR="00014672">
              <w:rPr>
                <w:spacing w:val="0"/>
                <w:sz w:val="28"/>
                <w:szCs w:val="28"/>
              </w:rPr>
              <w:t>отделом школьного образования</w:t>
            </w:r>
          </w:p>
        </w:tc>
        <w:tc>
          <w:tcPr>
            <w:tcW w:w="2976" w:type="dxa"/>
          </w:tcPr>
          <w:p w:rsidR="00E10D5B" w:rsidRPr="00E3077C" w:rsidRDefault="00E10D5B" w:rsidP="000E09A0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             </w:t>
            </w:r>
            <w:r w:rsidRPr="00E3077C">
              <w:rPr>
                <w:spacing w:val="0"/>
                <w:sz w:val="28"/>
                <w:szCs w:val="28"/>
              </w:rPr>
              <w:t xml:space="preserve"> Н.В. Суханова</w:t>
            </w:r>
          </w:p>
        </w:tc>
      </w:tr>
    </w:tbl>
    <w:p w:rsidR="00E10D5B" w:rsidRPr="00E3077C" w:rsidRDefault="00E10D5B" w:rsidP="00E10D5B">
      <w:pPr>
        <w:spacing w:after="0" w:line="240" w:lineRule="auto"/>
        <w:ind w:firstLine="0"/>
        <w:jc w:val="left"/>
        <w:rPr>
          <w:spacing w:val="0"/>
          <w:sz w:val="24"/>
          <w:szCs w:val="24"/>
        </w:rPr>
      </w:pPr>
    </w:p>
    <w:p w:rsidR="00E10D5B" w:rsidRPr="00E3077C" w:rsidRDefault="00E10D5B" w:rsidP="00E10D5B">
      <w:pPr>
        <w:spacing w:after="0" w:line="240" w:lineRule="auto"/>
        <w:ind w:firstLine="0"/>
        <w:jc w:val="left"/>
        <w:rPr>
          <w:spacing w:val="0"/>
          <w:sz w:val="24"/>
          <w:szCs w:val="24"/>
        </w:rPr>
      </w:pPr>
    </w:p>
    <w:p w:rsidR="00E10D5B" w:rsidRDefault="00E10D5B" w:rsidP="00E10D5B">
      <w:pPr>
        <w:rPr>
          <w:lang w:val="en-US"/>
        </w:rPr>
      </w:pPr>
    </w:p>
    <w:p w:rsidR="00E10D5B" w:rsidRPr="00412985" w:rsidRDefault="00E10D5B" w:rsidP="00E10D5B">
      <w:pPr>
        <w:ind w:firstLine="0"/>
      </w:pPr>
    </w:p>
    <w:p w:rsidR="00E10D5B" w:rsidRDefault="00E10D5B" w:rsidP="00E10D5B">
      <w:pPr>
        <w:ind w:firstLine="0"/>
        <w:rPr>
          <w:sz w:val="24"/>
          <w:szCs w:val="24"/>
        </w:rPr>
      </w:pPr>
      <w:r w:rsidRPr="00E3077C">
        <w:rPr>
          <w:sz w:val="24"/>
          <w:szCs w:val="24"/>
        </w:rPr>
        <w:t xml:space="preserve">Е.А. </w:t>
      </w:r>
      <w:proofErr w:type="spellStart"/>
      <w:r w:rsidRPr="00E3077C">
        <w:rPr>
          <w:sz w:val="24"/>
          <w:szCs w:val="24"/>
        </w:rPr>
        <w:t>Снопко</w:t>
      </w:r>
      <w:proofErr w:type="spellEnd"/>
    </w:p>
    <w:p w:rsidR="00E10D5B" w:rsidRDefault="00E10D5B"/>
    <w:p w:rsidR="00E10D5B" w:rsidRDefault="00E10D5B"/>
    <w:p w:rsidR="000061E5" w:rsidRDefault="000061E5" w:rsidP="000061E5">
      <w:pPr>
        <w:ind w:firstLine="0"/>
      </w:pPr>
    </w:p>
    <w:p w:rsidR="000061E5" w:rsidRDefault="000061E5" w:rsidP="00014672">
      <w:pPr>
        <w:suppressAutoHyphens/>
        <w:spacing w:after="0" w:line="240" w:lineRule="auto"/>
        <w:ind w:firstLine="0"/>
        <w:jc w:val="right"/>
      </w:pPr>
    </w:p>
    <w:p w:rsidR="00014672" w:rsidRDefault="00014672" w:rsidP="00014672">
      <w:pPr>
        <w:suppressAutoHyphens/>
        <w:spacing w:after="0" w:line="240" w:lineRule="auto"/>
        <w:ind w:firstLine="0"/>
        <w:jc w:val="right"/>
        <w:rPr>
          <w:spacing w:val="0"/>
          <w:sz w:val="24"/>
          <w:szCs w:val="24"/>
          <w:lang w:eastAsia="zh-CN"/>
        </w:rPr>
      </w:pPr>
      <w:r>
        <w:rPr>
          <w:spacing w:val="0"/>
          <w:sz w:val="24"/>
          <w:szCs w:val="24"/>
          <w:lang w:eastAsia="zh-CN"/>
        </w:rPr>
        <w:lastRenderedPageBreak/>
        <w:t>Приложение</w:t>
      </w:r>
    </w:p>
    <w:p w:rsidR="00014672" w:rsidRDefault="00014672"/>
    <w:p w:rsidR="00526A7F" w:rsidRPr="000061E5" w:rsidRDefault="00526A7F" w:rsidP="000061E5">
      <w:pPr>
        <w:jc w:val="center"/>
        <w:rPr>
          <w:sz w:val="24"/>
          <w:szCs w:val="24"/>
        </w:rPr>
      </w:pPr>
      <w:r w:rsidRPr="000061E5">
        <w:rPr>
          <w:sz w:val="24"/>
          <w:szCs w:val="24"/>
        </w:rPr>
        <w:t>Отчет о проведении Акции:</w:t>
      </w:r>
    </w:p>
    <w:tbl>
      <w:tblPr>
        <w:tblStyle w:val="a5"/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2976"/>
        <w:gridCol w:w="2552"/>
      </w:tblGrid>
      <w:tr w:rsidR="00526A7F" w:rsidRPr="000061E5" w:rsidTr="000061E5">
        <w:trPr>
          <w:trHeight w:val="1087"/>
        </w:trPr>
        <w:tc>
          <w:tcPr>
            <w:tcW w:w="2410" w:type="dxa"/>
          </w:tcPr>
          <w:p w:rsidR="00526A7F" w:rsidRPr="000061E5" w:rsidRDefault="00526A7F" w:rsidP="000061E5">
            <w:pPr>
              <w:ind w:firstLine="0"/>
              <w:rPr>
                <w:sz w:val="24"/>
                <w:szCs w:val="24"/>
              </w:rPr>
            </w:pPr>
            <w:r w:rsidRPr="000061E5">
              <w:rPr>
                <w:sz w:val="24"/>
                <w:szCs w:val="24"/>
              </w:rPr>
              <w:t xml:space="preserve">Наименование образовательного учреждения, реализующего программы школьного образования </w:t>
            </w:r>
          </w:p>
        </w:tc>
        <w:tc>
          <w:tcPr>
            <w:tcW w:w="1985" w:type="dxa"/>
          </w:tcPr>
          <w:p w:rsidR="00526A7F" w:rsidRPr="000061E5" w:rsidRDefault="00526A7F" w:rsidP="000061E5">
            <w:pPr>
              <w:ind w:firstLine="0"/>
              <w:rPr>
                <w:sz w:val="24"/>
                <w:szCs w:val="24"/>
              </w:rPr>
            </w:pPr>
            <w:r w:rsidRPr="000061E5">
              <w:rPr>
                <w:sz w:val="24"/>
                <w:szCs w:val="24"/>
              </w:rPr>
              <w:t xml:space="preserve">Количество участников Акции, чел. </w:t>
            </w:r>
          </w:p>
        </w:tc>
        <w:tc>
          <w:tcPr>
            <w:tcW w:w="2976" w:type="dxa"/>
          </w:tcPr>
          <w:p w:rsidR="00526A7F" w:rsidRPr="000061E5" w:rsidRDefault="00526A7F" w:rsidP="000061E5">
            <w:pPr>
              <w:ind w:firstLine="0"/>
              <w:rPr>
                <w:sz w:val="24"/>
                <w:szCs w:val="24"/>
              </w:rPr>
            </w:pPr>
            <w:r w:rsidRPr="000061E5">
              <w:rPr>
                <w:sz w:val="24"/>
                <w:szCs w:val="24"/>
              </w:rPr>
              <w:t xml:space="preserve">Наименование плана мероприятий на тему инклюзии, в </w:t>
            </w:r>
            <w:proofErr w:type="gramStart"/>
            <w:r w:rsidRPr="000061E5">
              <w:rPr>
                <w:sz w:val="24"/>
                <w:szCs w:val="24"/>
              </w:rPr>
              <w:t>который</w:t>
            </w:r>
            <w:proofErr w:type="gramEnd"/>
            <w:r w:rsidRPr="000061E5">
              <w:rPr>
                <w:sz w:val="24"/>
                <w:szCs w:val="24"/>
              </w:rPr>
              <w:t xml:space="preserve"> включена Акция, приуроченная к Международному Дню инвалидов </w:t>
            </w:r>
          </w:p>
        </w:tc>
        <w:tc>
          <w:tcPr>
            <w:tcW w:w="2552" w:type="dxa"/>
          </w:tcPr>
          <w:p w:rsidR="00526A7F" w:rsidRPr="000061E5" w:rsidRDefault="00526A7F" w:rsidP="000061E5">
            <w:pPr>
              <w:ind w:firstLine="0"/>
              <w:rPr>
                <w:sz w:val="24"/>
                <w:szCs w:val="24"/>
              </w:rPr>
            </w:pPr>
            <w:r w:rsidRPr="000061E5">
              <w:rPr>
                <w:sz w:val="24"/>
                <w:szCs w:val="24"/>
              </w:rPr>
              <w:t xml:space="preserve">Ссылка на размещение информации об Акции на сайте образовательной организации </w:t>
            </w:r>
          </w:p>
        </w:tc>
      </w:tr>
      <w:tr w:rsidR="000061E5" w:rsidRPr="00526A7F" w:rsidTr="000061E5">
        <w:trPr>
          <w:trHeight w:val="1087"/>
        </w:trPr>
        <w:tc>
          <w:tcPr>
            <w:tcW w:w="2410" w:type="dxa"/>
          </w:tcPr>
          <w:p w:rsidR="000061E5" w:rsidRPr="00526A7F" w:rsidRDefault="000061E5" w:rsidP="000061E5">
            <w:pPr>
              <w:ind w:firstLine="0"/>
            </w:pPr>
          </w:p>
        </w:tc>
        <w:tc>
          <w:tcPr>
            <w:tcW w:w="1985" w:type="dxa"/>
          </w:tcPr>
          <w:p w:rsidR="000061E5" w:rsidRPr="00526A7F" w:rsidRDefault="000061E5" w:rsidP="000061E5">
            <w:pPr>
              <w:ind w:firstLine="0"/>
            </w:pPr>
          </w:p>
        </w:tc>
        <w:tc>
          <w:tcPr>
            <w:tcW w:w="2976" w:type="dxa"/>
          </w:tcPr>
          <w:p w:rsidR="000061E5" w:rsidRPr="00526A7F" w:rsidRDefault="000061E5" w:rsidP="000061E5">
            <w:pPr>
              <w:ind w:firstLine="0"/>
            </w:pPr>
          </w:p>
        </w:tc>
        <w:tc>
          <w:tcPr>
            <w:tcW w:w="2552" w:type="dxa"/>
          </w:tcPr>
          <w:p w:rsidR="000061E5" w:rsidRPr="00526A7F" w:rsidRDefault="000061E5" w:rsidP="000061E5">
            <w:pPr>
              <w:ind w:firstLine="0"/>
            </w:pPr>
          </w:p>
        </w:tc>
      </w:tr>
    </w:tbl>
    <w:p w:rsidR="00526A7F" w:rsidRDefault="00526A7F"/>
    <w:sectPr w:rsidR="0052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61"/>
    <w:rsid w:val="000061E5"/>
    <w:rsid w:val="00014672"/>
    <w:rsid w:val="000902D9"/>
    <w:rsid w:val="00097988"/>
    <w:rsid w:val="003D6904"/>
    <w:rsid w:val="004A5761"/>
    <w:rsid w:val="00526A7F"/>
    <w:rsid w:val="00714F61"/>
    <w:rsid w:val="00E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04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04"/>
    <w:pPr>
      <w:spacing w:after="0" w:line="240" w:lineRule="auto"/>
      <w:ind w:left="720"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10D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04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04"/>
    <w:pPr>
      <w:spacing w:after="0" w:line="240" w:lineRule="auto"/>
      <w:ind w:left="720"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10D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nop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tal-test.ru/#schedu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tal-test.ru" TargetMode="External"/><Relationship Id="rId5" Type="http://schemas.openxmlformats.org/officeDocument/2006/relationships/hyperlink" Target="http://www.total-te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uchspec4</dc:creator>
  <cp:keywords/>
  <dc:description/>
  <cp:lastModifiedBy>uchspec4</cp:lastModifiedBy>
  <cp:revision>6</cp:revision>
  <cp:lastPrinted>2022-11-29T03:48:00Z</cp:lastPrinted>
  <dcterms:created xsi:type="dcterms:W3CDTF">2022-11-28T04:56:00Z</dcterms:created>
  <dcterms:modified xsi:type="dcterms:W3CDTF">2022-11-29T04:04:00Z</dcterms:modified>
</cp:coreProperties>
</file>